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00" w:rsidRDefault="00F55264">
      <w:r>
        <w:rPr>
          <w:noProof/>
          <w:lang w:eastAsia="pl-PL"/>
        </w:rPr>
        <w:drawing>
          <wp:inline distT="0" distB="0" distL="0" distR="0">
            <wp:extent cx="6081071" cy="7924800"/>
            <wp:effectExtent l="19050" t="0" r="0" b="0"/>
            <wp:docPr id="4" name="Obraz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5" cstate="print"/>
                    <a:srcRect/>
                    <a:stretch>
                      <a:fillRect/>
                    </a:stretch>
                  </pic:blipFill>
                  <pic:spPr bwMode="auto">
                    <a:xfrm>
                      <a:off x="0" y="0"/>
                      <a:ext cx="6081071" cy="7924800"/>
                    </a:xfrm>
                    <a:prstGeom prst="rect">
                      <a:avLst/>
                    </a:prstGeom>
                    <a:noFill/>
                    <a:ln w="9525">
                      <a:noFill/>
                      <a:miter lim="800000"/>
                      <a:headEnd/>
                      <a:tailEnd/>
                    </a:ln>
                  </pic:spPr>
                </pic:pic>
              </a:graphicData>
            </a:graphic>
          </wp:inline>
        </w:drawing>
      </w:r>
    </w:p>
    <w:p w:rsidR="00F55264" w:rsidRDefault="00F55264"/>
    <w:p w:rsidR="00F55264" w:rsidRDefault="00F55264"/>
    <w:p w:rsidR="00F55264" w:rsidRDefault="00F55264"/>
    <w:p w:rsidR="00F55264" w:rsidRDefault="00F55264"/>
    <w:p w:rsidR="00F55264" w:rsidRDefault="00F55264"/>
    <w:p w:rsidR="00F55264" w:rsidRDefault="00A03BF1">
      <w:r>
        <w:rPr>
          <w:noProof/>
          <w:lang w:eastAsia="pl-PL"/>
        </w:rPr>
        <w:lastRenderedPageBreak/>
        <w:pict>
          <v:oval id="_x0000_s1026" style="position:absolute;left:0;text-align:left;margin-left:343.15pt;margin-top:622.9pt;width:108pt;height:12.75pt;z-index:251658240" stroked="f"/>
        </w:pict>
      </w:r>
      <w:r w:rsidR="00F55264">
        <w:rPr>
          <w:noProof/>
          <w:lang w:eastAsia="pl-PL"/>
        </w:rPr>
        <w:drawing>
          <wp:inline distT="0" distB="0" distL="0" distR="0">
            <wp:extent cx="5781675" cy="8102561"/>
            <wp:effectExtent l="19050" t="0" r="9525" b="0"/>
            <wp:docPr id="7" name="Obraz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 cstate="print"/>
                    <a:srcRect/>
                    <a:stretch>
                      <a:fillRect/>
                    </a:stretch>
                  </pic:blipFill>
                  <pic:spPr bwMode="auto">
                    <a:xfrm>
                      <a:off x="0" y="0"/>
                      <a:ext cx="5781675" cy="8102561"/>
                    </a:xfrm>
                    <a:prstGeom prst="rect">
                      <a:avLst/>
                    </a:prstGeom>
                    <a:noFill/>
                    <a:ln w="9525">
                      <a:noFill/>
                      <a:miter lim="800000"/>
                      <a:headEnd/>
                      <a:tailEnd/>
                    </a:ln>
                  </pic:spPr>
                </pic:pic>
              </a:graphicData>
            </a:graphic>
          </wp:inline>
        </w:drawing>
      </w:r>
    </w:p>
    <w:p w:rsidR="00052F2C" w:rsidRDefault="00052F2C"/>
    <w:p w:rsidR="00052F2C" w:rsidRDefault="00A03BF1">
      <w:r>
        <w:rPr>
          <w:noProof/>
          <w:lang w:eastAsia="pl-PL"/>
        </w:rPr>
        <w:lastRenderedPageBreak/>
        <w:pict>
          <v:oval id="_x0000_s1027" style="position:absolute;left:0;text-align:left;margin-left:357.4pt;margin-top:643.9pt;width:105pt;height:14.25pt;z-index:251659264" stroked="f"/>
        </w:pict>
      </w:r>
      <w:r w:rsidR="00052F2C">
        <w:rPr>
          <w:noProof/>
          <w:lang w:eastAsia="pl-PL"/>
        </w:rPr>
        <w:drawing>
          <wp:inline distT="0" distB="0" distL="0" distR="0">
            <wp:extent cx="6001462" cy="8410575"/>
            <wp:effectExtent l="19050" t="0" r="0" b="0"/>
            <wp:docPr id="10" name="Obraz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 cstate="print"/>
                    <a:srcRect/>
                    <a:stretch>
                      <a:fillRect/>
                    </a:stretch>
                  </pic:blipFill>
                  <pic:spPr bwMode="auto">
                    <a:xfrm>
                      <a:off x="0" y="0"/>
                      <a:ext cx="6001462" cy="8410575"/>
                    </a:xfrm>
                    <a:prstGeom prst="rect">
                      <a:avLst/>
                    </a:prstGeom>
                    <a:noFill/>
                    <a:ln w="9525">
                      <a:noFill/>
                      <a:miter lim="800000"/>
                      <a:headEnd/>
                      <a:tailEnd/>
                    </a:ln>
                  </pic:spPr>
                </pic:pic>
              </a:graphicData>
            </a:graphic>
          </wp:inline>
        </w:drawing>
      </w:r>
    </w:p>
    <w:p w:rsidR="00052F2C" w:rsidRDefault="00052F2C"/>
    <w:p w:rsidR="00052F2C" w:rsidRDefault="00052F2C"/>
    <w:p w:rsidR="00052F2C" w:rsidRDefault="00052F2C">
      <w:r>
        <w:lastRenderedPageBreak/>
        <w:t xml:space="preserve">Znajdź 7 różnić między obrazkami. </w:t>
      </w:r>
    </w:p>
    <w:p w:rsidR="00052F2C" w:rsidRDefault="00052F2C">
      <w:r>
        <w:rPr>
          <w:noProof/>
          <w:lang w:eastAsia="pl-PL"/>
        </w:rPr>
        <w:drawing>
          <wp:inline distT="0" distB="0" distL="0" distR="0">
            <wp:extent cx="5756662" cy="8610600"/>
            <wp:effectExtent l="19050" t="0" r="0" b="0"/>
            <wp:docPr id="13" name="Obraz 13" descr="Can you spot the 7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 you spot the 7 differences"/>
                    <pic:cNvPicPr>
                      <a:picLocks noChangeAspect="1" noChangeArrowheads="1"/>
                    </pic:cNvPicPr>
                  </pic:nvPicPr>
                  <pic:blipFill>
                    <a:blip r:embed="rId8" cstate="print"/>
                    <a:srcRect/>
                    <a:stretch>
                      <a:fillRect/>
                    </a:stretch>
                  </pic:blipFill>
                  <pic:spPr bwMode="auto">
                    <a:xfrm>
                      <a:off x="0" y="0"/>
                      <a:ext cx="5756662" cy="8610600"/>
                    </a:xfrm>
                    <a:prstGeom prst="rect">
                      <a:avLst/>
                    </a:prstGeom>
                    <a:noFill/>
                    <a:ln w="9525">
                      <a:noFill/>
                      <a:miter lim="800000"/>
                      <a:headEnd/>
                      <a:tailEnd/>
                    </a:ln>
                  </pic:spPr>
                </pic:pic>
              </a:graphicData>
            </a:graphic>
          </wp:inline>
        </w:drawing>
      </w:r>
    </w:p>
    <w:p w:rsidR="00052F2C" w:rsidRDefault="00052F2C">
      <w:r>
        <w:lastRenderedPageBreak/>
        <w:t>Znajdź 7 różnic między obrazkami.</w:t>
      </w:r>
    </w:p>
    <w:p w:rsidR="00052F2C" w:rsidRDefault="00052F2C">
      <w:r>
        <w:rPr>
          <w:noProof/>
          <w:lang w:eastAsia="pl-PL"/>
        </w:rPr>
        <w:drawing>
          <wp:inline distT="0" distB="0" distL="0" distR="0">
            <wp:extent cx="5372100" cy="7515225"/>
            <wp:effectExtent l="19050" t="0" r="0" b="0"/>
            <wp:docPr id="16" name="Obraz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9" cstate="print"/>
                    <a:srcRect/>
                    <a:stretch>
                      <a:fillRect/>
                    </a:stretch>
                  </pic:blipFill>
                  <pic:spPr bwMode="auto">
                    <a:xfrm>
                      <a:off x="0" y="0"/>
                      <a:ext cx="5372100" cy="7515225"/>
                    </a:xfrm>
                    <a:prstGeom prst="rect">
                      <a:avLst/>
                    </a:prstGeom>
                    <a:noFill/>
                    <a:ln w="9525">
                      <a:noFill/>
                      <a:miter lim="800000"/>
                      <a:headEnd/>
                      <a:tailEnd/>
                    </a:ln>
                  </pic:spPr>
                </pic:pic>
              </a:graphicData>
            </a:graphic>
          </wp:inline>
        </w:drawing>
      </w:r>
    </w:p>
    <w:p w:rsidR="00F74A72" w:rsidRDefault="00F74A72"/>
    <w:p w:rsidR="00F74A72" w:rsidRDefault="00F74A72"/>
    <w:p w:rsidR="00F74A72" w:rsidRDefault="00F74A72"/>
    <w:p w:rsidR="00F74A72" w:rsidRDefault="00F74A72"/>
    <w:p w:rsidR="00F74A72" w:rsidRDefault="00F74A72"/>
    <w:p w:rsidR="00F74A72" w:rsidRDefault="00F74A72"/>
    <w:p w:rsidR="00F74A72" w:rsidRDefault="00F74A72"/>
    <w:p w:rsidR="006C68C6" w:rsidRDefault="006C68C6">
      <w:r>
        <w:lastRenderedPageBreak/>
        <w:t>Wytnij wszystkie koła i ułóż gąsienicę w kolejności malejącej.</w:t>
      </w:r>
    </w:p>
    <w:p w:rsidR="00F74A72" w:rsidRDefault="00A03BF1">
      <w:r>
        <w:rPr>
          <w:noProof/>
          <w:lang w:eastAsia="pl-PL"/>
        </w:rPr>
        <w:pict>
          <v:rect id="_x0000_s1028" style="position:absolute;left:0;text-align:left;margin-left:.4pt;margin-top:5.7pt;width:415.5pt;height:31.5pt;z-index:251660288" stroked="f"/>
        </w:pict>
      </w:r>
      <w:r w:rsidR="00F74A72">
        <w:rPr>
          <w:noProof/>
          <w:lang w:eastAsia="pl-PL"/>
        </w:rPr>
        <w:drawing>
          <wp:inline distT="0" distB="0" distL="0" distR="0">
            <wp:extent cx="5372100" cy="7810500"/>
            <wp:effectExtent l="19050" t="0" r="0" b="0"/>
            <wp:docPr id="19" name="Obraz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0" cstate="print"/>
                    <a:srcRect/>
                    <a:stretch>
                      <a:fillRect/>
                    </a:stretch>
                  </pic:blipFill>
                  <pic:spPr bwMode="auto">
                    <a:xfrm>
                      <a:off x="0" y="0"/>
                      <a:ext cx="5372100" cy="7810500"/>
                    </a:xfrm>
                    <a:prstGeom prst="rect">
                      <a:avLst/>
                    </a:prstGeom>
                    <a:noFill/>
                    <a:ln w="9525">
                      <a:noFill/>
                      <a:miter lim="800000"/>
                      <a:headEnd/>
                      <a:tailEnd/>
                    </a:ln>
                  </pic:spPr>
                </pic:pic>
              </a:graphicData>
            </a:graphic>
          </wp:inline>
        </w:drawing>
      </w:r>
    </w:p>
    <w:p w:rsidR="00287B77" w:rsidRDefault="00287B77"/>
    <w:p w:rsidR="00287B77" w:rsidRDefault="00287B77"/>
    <w:p w:rsidR="00287B77" w:rsidRDefault="00287B77"/>
    <w:p w:rsidR="00287B77" w:rsidRDefault="00287B77"/>
    <w:p w:rsidR="00287B77" w:rsidRDefault="00286266">
      <w:r>
        <w:rPr>
          <w:noProof/>
          <w:lang w:eastAsia="pl-PL"/>
        </w:rPr>
        <w:lastRenderedPageBreak/>
        <w:pict>
          <v:rect id="_x0000_s1029" style="position:absolute;left:0;text-align:left;margin-left:19.9pt;margin-top:1.15pt;width:408.75pt;height:33.75pt;z-index:251661312" stroked="f"/>
        </w:pict>
      </w:r>
      <w:r w:rsidR="00287B77">
        <w:rPr>
          <w:noProof/>
          <w:lang w:eastAsia="pl-PL"/>
        </w:rPr>
        <w:drawing>
          <wp:inline distT="0" distB="0" distL="0" distR="0">
            <wp:extent cx="5629275" cy="8197014"/>
            <wp:effectExtent l="19050" t="0" r="9525" b="0"/>
            <wp:docPr id="22" name="Obraz 22" descr="Η κατηγορία του Φθινοπώρου περιλαμβάνει φύλλα εργασιών – δραστηριοτήτων που θα απασχολήσουν δημιουργικά τους μικρούς μαθητές τις βροχερές ημέρες όπου τα φύλλα των δέντρων κιτρινίζουν και  πέφτουν. Είτε βρίσκονται στη σχολική αίθουσα (τις ελεύθερες ώρες) είτε στο σπίτι το απόγευμα , μπορούν να συγκεντρωθούν παιδιά με γονείς – νηπιαγωγούς – δασκάλους και να αφιερώσουν λίγο χρόνο για να δημιουργήσουν μαζί φθινοπωρινές χειροτεχνίες ,να χρωματίσουν δεκάδες φύλλα με φθινοπωρινά σκίτσα ζωγραφικής ή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Η κατηγορία του Φθινοπώρου περιλαμβάνει φύλλα εργασιών – δραστηριοτήτων που θα απασχολήσουν δημιουργικά τους μικρούς μαθητές τις βροχερές ημέρες όπου τα φύλλα των δέντρων κιτρινίζουν και  πέφτουν. Είτε βρίσκονται στη σχολική αίθουσα (τις ελεύθερες ώρες) είτε στο σπίτι το απόγευμα , μπορούν να συγκεντρωθούν παιδιά με γονείς – νηπιαγωγούς – δασκάλους και να αφιερώσουν λίγο χρόνο για να δημιουργήσουν μαζί φθινοπωρινές χειροτεχνίες ,να χρωματίσουν δεκάδες φύλλα με φθινοπωρινά σκίτσα ζωγραφικής ή ..."/>
                    <pic:cNvPicPr>
                      <a:picLocks noChangeAspect="1" noChangeArrowheads="1"/>
                    </pic:cNvPicPr>
                  </pic:nvPicPr>
                  <pic:blipFill>
                    <a:blip r:embed="rId11" cstate="print"/>
                    <a:srcRect/>
                    <a:stretch>
                      <a:fillRect/>
                    </a:stretch>
                  </pic:blipFill>
                  <pic:spPr bwMode="auto">
                    <a:xfrm>
                      <a:off x="0" y="0"/>
                      <a:ext cx="5629275" cy="8197014"/>
                    </a:xfrm>
                    <a:prstGeom prst="rect">
                      <a:avLst/>
                    </a:prstGeom>
                    <a:noFill/>
                    <a:ln w="9525">
                      <a:noFill/>
                      <a:miter lim="800000"/>
                      <a:headEnd/>
                      <a:tailEnd/>
                    </a:ln>
                  </pic:spPr>
                </pic:pic>
              </a:graphicData>
            </a:graphic>
          </wp:inline>
        </w:drawing>
      </w:r>
    </w:p>
    <w:p w:rsidR="00286266" w:rsidRDefault="00286266"/>
    <w:p w:rsidR="00286266" w:rsidRDefault="00286266"/>
    <w:p w:rsidR="00286266" w:rsidRDefault="00286266"/>
    <w:p w:rsidR="00286266" w:rsidRDefault="00286266"/>
    <w:p w:rsidR="00286266" w:rsidRDefault="00286266">
      <w:r>
        <w:lastRenderedPageBreak/>
        <w:t xml:space="preserve">Przeczytaj zdania i połącz z właściwym obrazkiem. </w:t>
      </w:r>
    </w:p>
    <w:p w:rsidR="00286266" w:rsidRDefault="00286266">
      <w:r>
        <w:rPr>
          <w:noProof/>
          <w:lang w:eastAsia="pl-PL"/>
        </w:rPr>
        <w:drawing>
          <wp:inline distT="0" distB="0" distL="0" distR="0">
            <wp:extent cx="5514975" cy="7817619"/>
            <wp:effectExtent l="19050" t="0" r="9525" b="0"/>
            <wp:docPr id="2" name="Obraz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cstate="print"/>
                    <a:srcRect/>
                    <a:stretch>
                      <a:fillRect/>
                    </a:stretch>
                  </pic:blipFill>
                  <pic:spPr bwMode="auto">
                    <a:xfrm rot="10800000">
                      <a:off x="0" y="0"/>
                      <a:ext cx="5514975" cy="7817619"/>
                    </a:xfrm>
                    <a:prstGeom prst="rect">
                      <a:avLst/>
                    </a:prstGeom>
                    <a:noFill/>
                    <a:ln w="9525">
                      <a:noFill/>
                      <a:miter lim="800000"/>
                      <a:headEnd/>
                      <a:tailEnd/>
                    </a:ln>
                  </pic:spPr>
                </pic:pic>
              </a:graphicData>
            </a:graphic>
          </wp:inline>
        </w:drawing>
      </w:r>
    </w:p>
    <w:p w:rsidR="00286266" w:rsidRDefault="00286266"/>
    <w:p w:rsidR="00286266" w:rsidRDefault="00286266"/>
    <w:p w:rsidR="00286266" w:rsidRDefault="00286266">
      <w:r>
        <w:rPr>
          <w:noProof/>
          <w:lang w:eastAsia="pl-PL"/>
        </w:rPr>
        <w:lastRenderedPageBreak/>
        <w:drawing>
          <wp:inline distT="0" distB="0" distL="0" distR="0">
            <wp:extent cx="6543675" cy="9293411"/>
            <wp:effectExtent l="19050" t="0" r="9525" b="0"/>
            <wp:docPr id="3" name="Obraz 7" descr="f69791abe79306a9a6c70b7f166b1ff44c0949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69791abe79306a9a6c70b7f166b1ff44c0949ae"/>
                    <pic:cNvPicPr>
                      <a:picLocks noChangeAspect="1" noChangeArrowheads="1"/>
                    </pic:cNvPicPr>
                  </pic:nvPicPr>
                  <pic:blipFill>
                    <a:blip r:embed="rId13" cstate="print"/>
                    <a:srcRect/>
                    <a:stretch>
                      <a:fillRect/>
                    </a:stretch>
                  </pic:blipFill>
                  <pic:spPr bwMode="auto">
                    <a:xfrm>
                      <a:off x="0" y="0"/>
                      <a:ext cx="6543675" cy="9293411"/>
                    </a:xfrm>
                    <a:prstGeom prst="rect">
                      <a:avLst/>
                    </a:prstGeom>
                    <a:noFill/>
                    <a:ln w="9525">
                      <a:noFill/>
                      <a:miter lim="800000"/>
                      <a:headEnd/>
                      <a:tailEnd/>
                    </a:ln>
                  </pic:spPr>
                </pic:pic>
              </a:graphicData>
            </a:graphic>
          </wp:inline>
        </w:drawing>
      </w:r>
    </w:p>
    <w:p w:rsidR="00286266" w:rsidRDefault="00286266"/>
    <w:p w:rsidR="00286266" w:rsidRDefault="00286266">
      <w:r>
        <w:rPr>
          <w:noProof/>
          <w:lang w:eastAsia="pl-PL"/>
        </w:rPr>
        <w:pict>
          <v:rect id="_x0000_s1030" style="position:absolute;left:0;text-align:left;margin-left:1.9pt;margin-top:595.95pt;width:457.5pt;height:38.25pt;z-index:251662336" stroked="f"/>
        </w:pict>
      </w:r>
      <w:r>
        <w:rPr>
          <w:noProof/>
          <w:lang w:eastAsia="pl-PL"/>
        </w:rPr>
        <w:drawing>
          <wp:inline distT="0" distB="0" distL="0" distR="0">
            <wp:extent cx="5829300" cy="8096250"/>
            <wp:effectExtent l="19050" t="0" r="0" b="0"/>
            <wp:docPr id="5" name="Obraz 10"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żyj STRZAŁEK na KLAWIATURZE do przełączania zdjeć"/>
                    <pic:cNvPicPr>
                      <a:picLocks noChangeAspect="1" noChangeArrowheads="1"/>
                    </pic:cNvPicPr>
                  </pic:nvPicPr>
                  <pic:blipFill>
                    <a:blip r:embed="rId14" cstate="print"/>
                    <a:srcRect/>
                    <a:stretch>
                      <a:fillRect/>
                    </a:stretch>
                  </pic:blipFill>
                  <pic:spPr bwMode="auto">
                    <a:xfrm>
                      <a:off x="0" y="0"/>
                      <a:ext cx="5829300" cy="8096250"/>
                    </a:xfrm>
                    <a:prstGeom prst="rect">
                      <a:avLst/>
                    </a:prstGeom>
                    <a:noFill/>
                    <a:ln w="9525">
                      <a:noFill/>
                      <a:miter lim="800000"/>
                      <a:headEnd/>
                      <a:tailEnd/>
                    </a:ln>
                  </pic:spPr>
                </pic:pic>
              </a:graphicData>
            </a:graphic>
          </wp:inline>
        </w:drawing>
      </w:r>
    </w:p>
    <w:p w:rsidR="00286266" w:rsidRDefault="00286266"/>
    <w:p w:rsidR="00286266" w:rsidRDefault="00286266"/>
    <w:p w:rsidR="00286266" w:rsidRDefault="00286266"/>
    <w:p w:rsidR="00286266" w:rsidRDefault="00286266">
      <w:r>
        <w:rPr>
          <w:noProof/>
          <w:lang w:eastAsia="pl-PL"/>
        </w:rPr>
        <w:lastRenderedPageBreak/>
        <w:drawing>
          <wp:inline distT="0" distB="0" distL="0" distR="0">
            <wp:extent cx="5229225" cy="7431715"/>
            <wp:effectExtent l="19050" t="0" r="9525" b="0"/>
            <wp:docPr id="6" name="Obraz 13"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żyj STRZAŁEK na KLAWIATURZE do przełączania zdjeć"/>
                    <pic:cNvPicPr>
                      <a:picLocks noChangeAspect="1" noChangeArrowheads="1"/>
                    </pic:cNvPicPr>
                  </pic:nvPicPr>
                  <pic:blipFill>
                    <a:blip r:embed="rId15" cstate="print"/>
                    <a:srcRect/>
                    <a:stretch>
                      <a:fillRect/>
                    </a:stretch>
                  </pic:blipFill>
                  <pic:spPr bwMode="auto">
                    <a:xfrm>
                      <a:off x="0" y="0"/>
                      <a:ext cx="5229225" cy="7431715"/>
                    </a:xfrm>
                    <a:prstGeom prst="rect">
                      <a:avLst/>
                    </a:prstGeom>
                    <a:noFill/>
                    <a:ln w="9525">
                      <a:noFill/>
                      <a:miter lim="800000"/>
                      <a:headEnd/>
                      <a:tailEnd/>
                    </a:ln>
                  </pic:spPr>
                </pic:pic>
              </a:graphicData>
            </a:graphic>
          </wp:inline>
        </w:drawing>
      </w:r>
    </w:p>
    <w:p w:rsidR="00536182" w:rsidRDefault="00536182"/>
    <w:p w:rsidR="00536182" w:rsidRDefault="00536182"/>
    <w:p w:rsidR="00536182" w:rsidRDefault="00536182">
      <w:r>
        <w:rPr>
          <w:noProof/>
          <w:lang w:eastAsia="pl-PL"/>
        </w:rPr>
        <w:lastRenderedPageBreak/>
        <w:pict>
          <v:rect id="_x0000_s1031" style="position:absolute;left:0;text-align:left;margin-left:34.15pt;margin-top:490.15pt;width:380.25pt;height:47.25pt;z-index:251663360" stroked="f"/>
        </w:pict>
      </w:r>
      <w:r>
        <w:rPr>
          <w:noProof/>
          <w:lang w:eastAsia="pl-PL"/>
        </w:rPr>
        <w:drawing>
          <wp:inline distT="0" distB="0" distL="0" distR="0">
            <wp:extent cx="5486400" cy="7158328"/>
            <wp:effectExtent l="19050" t="0" r="0" b="0"/>
            <wp:docPr id="9" name="Obraz 19" descr="Following directions for preschoolers #following #directions #preschoolers ,  befolgen sie die anweisungen für kinder im vorschulalter ,  suivre les instructions pour les enfants d'âge préscolaire ,  siguiendo las instrucciones para preescolares ,  following directions activities, following directions speech therapy, following directions middle school, following directions games, following directions kindergarten, following direc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llowing directions for preschoolers #following #directions #preschoolers ,  befolgen sie die anweisungen für kinder im vorschulalter ,  suivre les instructions pour les enfants d'âge préscolaire ,  siguiendo las instrucciones para preescolares ,  following directions activities, following directions speech therapy, following directions middle school, following directions games, following directions kindergarten, following directio"/>
                    <pic:cNvPicPr>
                      <a:picLocks noChangeAspect="1" noChangeArrowheads="1"/>
                    </pic:cNvPicPr>
                  </pic:nvPicPr>
                  <pic:blipFill>
                    <a:blip r:embed="rId16" cstate="print"/>
                    <a:srcRect/>
                    <a:stretch>
                      <a:fillRect/>
                    </a:stretch>
                  </pic:blipFill>
                  <pic:spPr bwMode="auto">
                    <a:xfrm>
                      <a:off x="0" y="0"/>
                      <a:ext cx="5486400" cy="7158328"/>
                    </a:xfrm>
                    <a:prstGeom prst="rect">
                      <a:avLst/>
                    </a:prstGeom>
                    <a:noFill/>
                    <a:ln w="9525">
                      <a:noFill/>
                      <a:miter lim="800000"/>
                      <a:headEnd/>
                      <a:tailEnd/>
                    </a:ln>
                  </pic:spPr>
                </pic:pic>
              </a:graphicData>
            </a:graphic>
          </wp:inline>
        </w:drawing>
      </w:r>
    </w:p>
    <w:p w:rsidR="00536182" w:rsidRDefault="00536182">
      <w:pPr>
        <w:sectPr w:rsidR="00536182" w:rsidSect="008B6000">
          <w:pgSz w:w="11906" w:h="16838"/>
          <w:pgMar w:top="1417" w:right="1417" w:bottom="1417" w:left="1417" w:header="708" w:footer="708" w:gutter="0"/>
          <w:cols w:space="708"/>
          <w:docGrid w:linePitch="360"/>
        </w:sectPr>
      </w:pPr>
      <w:r>
        <w:rPr>
          <w:noProof/>
          <w:lang w:eastAsia="pl-PL"/>
        </w:rPr>
        <w:lastRenderedPageBreak/>
        <w:pict>
          <v:rect id="_x0000_s1032" style="position:absolute;left:0;text-align:left;margin-left:82.9pt;margin-top:610.9pt;width:312pt;height:43.5pt;z-index:251664384" stroked="f"/>
        </w:pict>
      </w:r>
      <w:r>
        <w:rPr>
          <w:noProof/>
          <w:lang w:eastAsia="pl-PL"/>
        </w:rPr>
        <w:drawing>
          <wp:inline distT="0" distB="0" distL="0" distR="0">
            <wp:extent cx="6098965" cy="8382000"/>
            <wp:effectExtent l="19050" t="0" r="0" b="0"/>
            <wp:docPr id="11" name="Obraz 22" descr="Free Butterfly Activity Sheets | Right click to save picture to print out. Remember to print p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Butterfly Activity Sheets | Right click to save picture to print out. Remember to print preview ..."/>
                    <pic:cNvPicPr>
                      <a:picLocks noChangeAspect="1" noChangeArrowheads="1"/>
                    </pic:cNvPicPr>
                  </pic:nvPicPr>
                  <pic:blipFill>
                    <a:blip r:embed="rId17" cstate="print"/>
                    <a:srcRect/>
                    <a:stretch>
                      <a:fillRect/>
                    </a:stretch>
                  </pic:blipFill>
                  <pic:spPr bwMode="auto">
                    <a:xfrm>
                      <a:off x="0" y="0"/>
                      <a:ext cx="6098965" cy="8382000"/>
                    </a:xfrm>
                    <a:prstGeom prst="rect">
                      <a:avLst/>
                    </a:prstGeom>
                    <a:noFill/>
                    <a:ln w="9525">
                      <a:noFill/>
                      <a:miter lim="800000"/>
                      <a:headEnd/>
                      <a:tailEnd/>
                    </a:ln>
                  </pic:spPr>
                </pic:pic>
              </a:graphicData>
            </a:graphic>
          </wp:inline>
        </w:drawing>
      </w:r>
    </w:p>
    <w:p w:rsidR="00286266" w:rsidRDefault="00286266">
      <w:r>
        <w:rPr>
          <w:noProof/>
          <w:lang w:eastAsia="pl-PL"/>
        </w:rPr>
        <w:lastRenderedPageBreak/>
        <w:drawing>
          <wp:inline distT="0" distB="0" distL="0" distR="0">
            <wp:extent cx="8342251" cy="5943600"/>
            <wp:effectExtent l="19050" t="0" r="1649" b="0"/>
            <wp:docPr id="1" name="Obraz 1"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żyj STRZAŁEK na KLAWIATURZE do przełączania zdjeć"/>
                    <pic:cNvPicPr>
                      <a:picLocks noChangeAspect="1" noChangeArrowheads="1"/>
                    </pic:cNvPicPr>
                  </pic:nvPicPr>
                  <pic:blipFill>
                    <a:blip r:embed="rId18" cstate="print"/>
                    <a:srcRect/>
                    <a:stretch>
                      <a:fillRect/>
                    </a:stretch>
                  </pic:blipFill>
                  <pic:spPr bwMode="auto">
                    <a:xfrm>
                      <a:off x="0" y="0"/>
                      <a:ext cx="8343900" cy="5944775"/>
                    </a:xfrm>
                    <a:prstGeom prst="rect">
                      <a:avLst/>
                    </a:prstGeom>
                    <a:noFill/>
                    <a:ln w="9525">
                      <a:noFill/>
                      <a:miter lim="800000"/>
                      <a:headEnd/>
                      <a:tailEnd/>
                    </a:ln>
                  </pic:spPr>
                </pic:pic>
              </a:graphicData>
            </a:graphic>
          </wp:inline>
        </w:drawing>
      </w:r>
    </w:p>
    <w:p w:rsidR="00286266" w:rsidRDefault="00286266">
      <w:r>
        <w:lastRenderedPageBreak/>
        <w:t>Pokoloruj zachow</w:t>
      </w:r>
      <w:r w:rsidR="00C868A3">
        <w:t>ując</w:t>
      </w:r>
      <w:r>
        <w:t xml:space="preserve"> rozpoczęty rytm.</w:t>
      </w:r>
    </w:p>
    <w:p w:rsidR="00286266" w:rsidRDefault="00286266">
      <w:r>
        <w:rPr>
          <w:noProof/>
          <w:lang w:eastAsia="pl-PL"/>
        </w:rPr>
        <w:drawing>
          <wp:inline distT="0" distB="0" distL="0" distR="0">
            <wp:extent cx="7867650" cy="5551994"/>
            <wp:effectExtent l="19050" t="0" r="0" b="0"/>
            <wp:docPr id="8" name="Obraz 16" descr="Logical Sequences for Children to Improve Logical Thinking and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ical Sequences for Children to Improve Logical Thinking and Attention"/>
                    <pic:cNvPicPr>
                      <a:picLocks noChangeAspect="1" noChangeArrowheads="1"/>
                    </pic:cNvPicPr>
                  </pic:nvPicPr>
                  <pic:blipFill>
                    <a:blip r:embed="rId19" cstate="print"/>
                    <a:srcRect/>
                    <a:stretch>
                      <a:fillRect/>
                    </a:stretch>
                  </pic:blipFill>
                  <pic:spPr bwMode="auto">
                    <a:xfrm>
                      <a:off x="0" y="0"/>
                      <a:ext cx="7867650" cy="5551994"/>
                    </a:xfrm>
                    <a:prstGeom prst="rect">
                      <a:avLst/>
                    </a:prstGeom>
                    <a:noFill/>
                    <a:ln w="9525">
                      <a:noFill/>
                      <a:miter lim="800000"/>
                      <a:headEnd/>
                      <a:tailEnd/>
                    </a:ln>
                  </pic:spPr>
                </pic:pic>
              </a:graphicData>
            </a:graphic>
          </wp:inline>
        </w:drawing>
      </w:r>
    </w:p>
    <w:p w:rsidR="00536182" w:rsidRDefault="00536182"/>
    <w:sectPr w:rsidR="00536182" w:rsidSect="0028626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5264"/>
    <w:rsid w:val="00052F2C"/>
    <w:rsid w:val="00217549"/>
    <w:rsid w:val="00286266"/>
    <w:rsid w:val="00287B77"/>
    <w:rsid w:val="003A383E"/>
    <w:rsid w:val="00536182"/>
    <w:rsid w:val="006C68C6"/>
    <w:rsid w:val="008B6000"/>
    <w:rsid w:val="00A03BF1"/>
    <w:rsid w:val="00C868A3"/>
    <w:rsid w:val="00F55264"/>
    <w:rsid w:val="00F74A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0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5264"/>
    <w:rPr>
      <w:rFonts w:ascii="Tahoma" w:hAnsi="Tahoma" w:cs="Tahoma"/>
      <w:sz w:val="16"/>
      <w:szCs w:val="16"/>
    </w:rPr>
  </w:style>
  <w:style w:type="character" w:customStyle="1" w:styleId="TekstdymkaZnak">
    <w:name w:val="Tekst dymka Znak"/>
    <w:basedOn w:val="Domylnaczcionkaakapitu"/>
    <w:link w:val="Tekstdymka"/>
    <w:uiPriority w:val="99"/>
    <w:semiHidden/>
    <w:rsid w:val="00F55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1A57B-5F96-453B-A41F-AB2900FC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41</Words>
  <Characters>249</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7</cp:revision>
  <dcterms:created xsi:type="dcterms:W3CDTF">2020-04-27T08:59:00Z</dcterms:created>
  <dcterms:modified xsi:type="dcterms:W3CDTF">2020-04-27T11:09:00Z</dcterms:modified>
</cp:coreProperties>
</file>